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720C5E" w:rsidRPr="00CC2A73">
        <w:rPr>
          <w:sz w:val="28"/>
          <w:szCs w:val="28"/>
        </w:rPr>
        <w:t>seminář</w:t>
      </w:r>
      <w:r w:rsidR="00261AA9" w:rsidRPr="00CC2A73">
        <w:rPr>
          <w:sz w:val="28"/>
          <w:szCs w:val="28"/>
        </w:rPr>
        <w:t xml:space="preserve"> 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Default="00B353EC" w:rsidP="007E2896">
      <w:pPr>
        <w:pStyle w:val="Nzev"/>
        <w:jc w:val="center"/>
      </w:pPr>
      <w:bookmarkStart w:id="4" w:name="OLE_LINK1"/>
      <w:bookmarkStart w:id="5" w:name="OLE_LINK2"/>
      <w:r>
        <w:t>Uzavírám smlouvu - co je dobré vědět, abych optimalizoval</w:t>
      </w:r>
      <w:r w:rsidR="007E2896">
        <w:t>/</w:t>
      </w:r>
      <w:r>
        <w:t>a daně i nákupem</w:t>
      </w:r>
    </w:p>
    <w:p w:rsidR="007E2896" w:rsidRDefault="007E2896" w:rsidP="007E2896">
      <w:pPr>
        <w:pStyle w:val="FormtovanvHTML"/>
        <w:rPr>
          <w:rFonts w:ascii="Times New Roman" w:hAnsi="Times New Roman" w:cs="Times New Roman"/>
          <w:color w:val="0070C0"/>
          <w:sz w:val="24"/>
        </w:rPr>
      </w:pPr>
      <w:r w:rsidRPr="007E2896">
        <w:rPr>
          <w:rFonts w:ascii="Times New Roman" w:hAnsi="Times New Roman" w:cs="Times New Roman"/>
          <w:color w:val="0070C0"/>
          <w:sz w:val="24"/>
        </w:rPr>
        <w:t xml:space="preserve">- lidské vysvětlení pravidel účtování investic do nehmotného majetku, hmotného majetku, tzv. </w:t>
      </w:r>
      <w:r>
        <w:rPr>
          <w:rFonts w:ascii="Times New Roman" w:hAnsi="Times New Roman" w:cs="Times New Roman"/>
          <w:color w:val="0070C0"/>
          <w:sz w:val="24"/>
        </w:rPr>
        <w:t xml:space="preserve">                   </w:t>
      </w:r>
    </w:p>
    <w:p w:rsidR="007E2896" w:rsidRPr="007E2896" w:rsidRDefault="007E2896" w:rsidP="007E2896">
      <w:pPr>
        <w:pStyle w:val="FormtovanvHTML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 č</w:t>
      </w:r>
      <w:r w:rsidRPr="007E2896">
        <w:rPr>
          <w:rFonts w:ascii="Times New Roman" w:hAnsi="Times New Roman" w:cs="Times New Roman"/>
          <w:color w:val="0070C0"/>
          <w:sz w:val="24"/>
        </w:rPr>
        <w:t>asového rozlišení a co jen a pouze může jít rovnou do nákladů</w:t>
      </w:r>
    </w:p>
    <w:p w:rsidR="007E2896" w:rsidRDefault="007E2896" w:rsidP="007E2896">
      <w:pPr>
        <w:pStyle w:val="FormtovanvHTML"/>
        <w:rPr>
          <w:rFonts w:ascii="Times New Roman" w:hAnsi="Times New Roman" w:cs="Times New Roman"/>
          <w:color w:val="0070C0"/>
          <w:sz w:val="24"/>
        </w:rPr>
      </w:pPr>
      <w:r w:rsidRPr="007E2896">
        <w:rPr>
          <w:rFonts w:ascii="Times New Roman" w:hAnsi="Times New Roman" w:cs="Times New Roman"/>
          <w:color w:val="0070C0"/>
          <w:sz w:val="24"/>
        </w:rPr>
        <w:t xml:space="preserve">- na jaká ustanovení ve smlouvě o nákupu technologií, patentů atd. si musím dát pozor, kdy mohu </w:t>
      </w:r>
    </w:p>
    <w:p w:rsidR="007E2896" w:rsidRPr="007E2896" w:rsidRDefault="007E2896" w:rsidP="007E2896">
      <w:pPr>
        <w:pStyle w:val="FormtovanvHTML"/>
        <w:rPr>
          <w:rFonts w:ascii="Times New Roman" w:hAnsi="Times New Roman" w:cs="Times New Roman"/>
          <w:color w:val="0070C0"/>
          <w:sz w:val="24"/>
        </w:rPr>
      </w:pPr>
      <w:r>
        <w:rPr>
          <w:rFonts w:ascii="Times New Roman" w:hAnsi="Times New Roman" w:cs="Times New Roman"/>
          <w:color w:val="0070C0"/>
          <w:sz w:val="24"/>
        </w:rPr>
        <w:t xml:space="preserve">  </w:t>
      </w:r>
      <w:r w:rsidRPr="007E2896">
        <w:rPr>
          <w:rFonts w:ascii="Times New Roman" w:hAnsi="Times New Roman" w:cs="Times New Roman"/>
          <w:color w:val="0070C0"/>
          <w:sz w:val="24"/>
        </w:rPr>
        <w:t>naopak být tvořivý</w:t>
      </w:r>
      <w:bookmarkStart w:id="6" w:name="_GoBack"/>
      <w:bookmarkEnd w:id="6"/>
    </w:p>
    <w:p w:rsidR="007E2896" w:rsidRPr="007E2896" w:rsidRDefault="007E2896" w:rsidP="007E2896">
      <w:pPr>
        <w:pStyle w:val="FormtovanvHTML"/>
        <w:rPr>
          <w:rFonts w:ascii="Times New Roman" w:hAnsi="Times New Roman" w:cs="Times New Roman"/>
          <w:color w:val="0070C0"/>
          <w:sz w:val="24"/>
        </w:rPr>
      </w:pPr>
      <w:r w:rsidRPr="007E2896">
        <w:rPr>
          <w:rFonts w:ascii="Times New Roman" w:hAnsi="Times New Roman" w:cs="Times New Roman"/>
          <w:color w:val="0070C0"/>
          <w:sz w:val="24"/>
        </w:rPr>
        <w:t>- když platím do zahraničí, jaké daňové povinnosti mám pak</w:t>
      </w:r>
    </w:p>
    <w:p w:rsidR="007E2896" w:rsidRPr="007E2896" w:rsidRDefault="007E2896" w:rsidP="007E2896">
      <w:pPr>
        <w:pStyle w:val="FormtovanvHTML"/>
        <w:rPr>
          <w:rFonts w:ascii="Times New Roman" w:hAnsi="Times New Roman" w:cs="Times New Roman"/>
          <w:color w:val="0070C0"/>
          <w:sz w:val="24"/>
        </w:rPr>
      </w:pPr>
      <w:r w:rsidRPr="007E2896">
        <w:rPr>
          <w:rFonts w:ascii="Times New Roman" w:hAnsi="Times New Roman" w:cs="Times New Roman"/>
          <w:color w:val="0070C0"/>
          <w:sz w:val="24"/>
        </w:rPr>
        <w:t>- barter - i to je dobrý zdroj daní pro stát</w:t>
      </w:r>
    </w:p>
    <w:p w:rsidR="007E2896" w:rsidRPr="007E2896" w:rsidRDefault="007E2896" w:rsidP="007E2896">
      <w:pPr>
        <w:pStyle w:val="FormtovanvHTML"/>
        <w:rPr>
          <w:rFonts w:ascii="Times New Roman" w:hAnsi="Times New Roman" w:cs="Times New Roman"/>
          <w:color w:val="0070C0"/>
          <w:sz w:val="24"/>
        </w:rPr>
      </w:pPr>
      <w:r w:rsidRPr="007E2896">
        <w:rPr>
          <w:rFonts w:ascii="Times New Roman" w:hAnsi="Times New Roman" w:cs="Times New Roman"/>
          <w:color w:val="0070C0"/>
          <w:sz w:val="24"/>
        </w:rPr>
        <w:t xml:space="preserve">- další pasti daňových zákonů v souvislosti s pořízením majetku a jeho vyřazením </w:t>
      </w:r>
    </w:p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3E4FCC" w:rsidRPr="00713C35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713C35" w:rsidRPr="00713C35">
        <w:rPr>
          <w:sz w:val="28"/>
          <w:szCs w:val="28"/>
        </w:rPr>
        <w:t xml:space="preserve">Ing. </w:t>
      </w:r>
      <w:r w:rsidR="00314F88">
        <w:rPr>
          <w:sz w:val="28"/>
          <w:szCs w:val="28"/>
        </w:rPr>
        <w:t>Lenka Mrázová</w:t>
      </w:r>
    </w:p>
    <w:p w:rsidR="00713C35" w:rsidRPr="00713C35" w:rsidRDefault="00314F88" w:rsidP="00713C35">
      <w:pPr>
        <w:spacing w:after="0" w:line="240" w:lineRule="auto"/>
        <w:ind w:left="2268"/>
        <w:rPr>
          <w:sz w:val="28"/>
          <w:szCs w:val="28"/>
        </w:rPr>
      </w:pPr>
      <w:proofErr w:type="spellStart"/>
      <w:r>
        <w:rPr>
          <w:sz w:val="28"/>
          <w:szCs w:val="28"/>
        </w:rPr>
        <w:t>LMentio</w:t>
      </w:r>
      <w:proofErr w:type="spellEnd"/>
      <w:r>
        <w:rPr>
          <w:sz w:val="28"/>
          <w:szCs w:val="28"/>
        </w:rPr>
        <w:t xml:space="preserve"> s.r.o.</w:t>
      </w:r>
    </w:p>
    <w:p w:rsidR="008C11D8" w:rsidRPr="00713C35" w:rsidRDefault="008C11D8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713C35">
        <w:rPr>
          <w:sz w:val="28"/>
          <w:szCs w:val="28"/>
        </w:rPr>
        <w:tab/>
      </w:r>
    </w:p>
    <w:p w:rsidR="005D62A3" w:rsidRPr="00CC2A73" w:rsidRDefault="008C11D8" w:rsidP="00E85DA4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</w:p>
    <w:p w:rsidR="00B540E3" w:rsidRPr="00CC2A73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Univerzitní institut</w:t>
      </w:r>
      <w:r w:rsidR="00720C5E" w:rsidRPr="00CC2A73">
        <w:rPr>
          <w:sz w:val="28"/>
          <w:szCs w:val="28"/>
        </w:rPr>
        <w:t xml:space="preserve">, </w:t>
      </w:r>
      <w:r w:rsidR="00314F88">
        <w:rPr>
          <w:sz w:val="28"/>
          <w:szCs w:val="28"/>
        </w:rPr>
        <w:t>Nad Ovčírnou 3685</w:t>
      </w:r>
      <w:r w:rsidR="00720C5E" w:rsidRPr="00CC2A73">
        <w:rPr>
          <w:sz w:val="28"/>
          <w:szCs w:val="28"/>
        </w:rPr>
        <w:t>, Zlín</w:t>
      </w:r>
    </w:p>
    <w:p w:rsidR="005D62A3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ab/>
      </w:r>
      <w:r w:rsidR="00720C5E" w:rsidRPr="00CC2A73">
        <w:rPr>
          <w:sz w:val="28"/>
          <w:szCs w:val="28"/>
        </w:rPr>
        <w:t xml:space="preserve">seminární místnost </w:t>
      </w:r>
      <w:r w:rsidR="00314F88">
        <w:rPr>
          <w:sz w:val="28"/>
          <w:szCs w:val="28"/>
        </w:rPr>
        <w:t>419</w:t>
      </w:r>
    </w:p>
    <w:p w:rsidR="009E60C7" w:rsidRPr="00CC2A73" w:rsidRDefault="009E60C7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29</w:t>
      </w:r>
      <w:r w:rsidR="008D67CA" w:rsidRPr="00CC2A73">
        <w:rPr>
          <w:sz w:val="28"/>
          <w:szCs w:val="28"/>
        </w:rPr>
        <w:t>. 0</w:t>
      </w:r>
      <w:r w:rsidR="00713C35">
        <w:rPr>
          <w:sz w:val="28"/>
          <w:szCs w:val="28"/>
        </w:rPr>
        <w:t>4</w:t>
      </w:r>
      <w:r w:rsidRPr="00CC2A73">
        <w:rPr>
          <w:sz w:val="28"/>
          <w:szCs w:val="28"/>
        </w:rPr>
        <w:t>.</w:t>
      </w:r>
      <w:r w:rsidR="008D67CA" w:rsidRPr="00CC2A73">
        <w:rPr>
          <w:sz w:val="28"/>
          <w:szCs w:val="28"/>
        </w:rPr>
        <w:t xml:space="preserve"> </w:t>
      </w:r>
      <w:r w:rsidRPr="00CC2A73">
        <w:rPr>
          <w:sz w:val="28"/>
          <w:szCs w:val="28"/>
        </w:rPr>
        <w:t>201</w:t>
      </w:r>
      <w:r w:rsidR="008D67CA" w:rsidRPr="00CC2A73">
        <w:rPr>
          <w:sz w:val="28"/>
          <w:szCs w:val="28"/>
        </w:rPr>
        <w:t>4</w:t>
      </w:r>
      <w:r w:rsidR="003E4FCC" w:rsidRPr="00CC2A73">
        <w:rPr>
          <w:sz w:val="28"/>
          <w:szCs w:val="28"/>
        </w:rPr>
        <w:t xml:space="preserve"> </w:t>
      </w:r>
      <w:r w:rsidR="00A03C97" w:rsidRPr="00CC2A73">
        <w:rPr>
          <w:sz w:val="28"/>
          <w:szCs w:val="28"/>
        </w:rPr>
        <w:t xml:space="preserve">  </w:t>
      </w:r>
    </w:p>
    <w:p w:rsidR="009E60C7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314F88">
        <w:rPr>
          <w:sz w:val="28"/>
          <w:szCs w:val="28"/>
        </w:rPr>
        <w:t>1</w:t>
      </w:r>
      <w:r w:rsidR="007E2896">
        <w:rPr>
          <w:sz w:val="28"/>
          <w:szCs w:val="28"/>
        </w:rPr>
        <w:t>3</w:t>
      </w:r>
      <w:r w:rsidRPr="00CC2A73">
        <w:rPr>
          <w:sz w:val="28"/>
          <w:szCs w:val="28"/>
        </w:rPr>
        <w:t>:00 - 1</w:t>
      </w:r>
      <w:r w:rsidR="007E2896">
        <w:rPr>
          <w:sz w:val="28"/>
          <w:szCs w:val="28"/>
        </w:rPr>
        <w:t>6</w:t>
      </w:r>
      <w:r w:rsidRPr="00CC2A73">
        <w:rPr>
          <w:sz w:val="28"/>
          <w:szCs w:val="28"/>
        </w:rPr>
        <w:t>:00 hod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p w:rsidR="008D1A58" w:rsidRDefault="008D67CA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  <w:r w:rsidRPr="00CC2A73">
        <w:rPr>
          <w:sz w:val="28"/>
          <w:szCs w:val="28"/>
        </w:rPr>
        <w:t>Svou úč</w:t>
      </w:r>
      <w:r w:rsidR="00C4676E" w:rsidRPr="00CC2A73">
        <w:rPr>
          <w:sz w:val="28"/>
          <w:szCs w:val="28"/>
        </w:rPr>
        <w:t>ast potvrďte</w:t>
      </w:r>
      <w:r w:rsidRPr="00CC2A73">
        <w:rPr>
          <w:sz w:val="28"/>
          <w:szCs w:val="28"/>
        </w:rPr>
        <w:t xml:space="preserve">, prosím, </w:t>
      </w:r>
      <w:r w:rsidR="00C4676E" w:rsidRPr="00CC2A73">
        <w:rPr>
          <w:sz w:val="28"/>
          <w:szCs w:val="28"/>
        </w:rPr>
        <w:t>na e-mail</w:t>
      </w:r>
      <w:r w:rsidR="008B1403" w:rsidRPr="00CC2A73">
        <w:rPr>
          <w:sz w:val="28"/>
          <w:szCs w:val="28"/>
        </w:rPr>
        <w:t>ovou adresu</w:t>
      </w:r>
      <w:r w:rsidR="009E60C7" w:rsidRPr="00CC2A73">
        <w:rPr>
          <w:sz w:val="28"/>
          <w:szCs w:val="28"/>
        </w:rPr>
        <w:t xml:space="preserve">  </w:t>
      </w:r>
      <w:r w:rsidR="00C4676E" w:rsidRPr="00CC2A73">
        <w:rPr>
          <w:sz w:val="28"/>
          <w:szCs w:val="28"/>
        </w:rPr>
        <w:t xml:space="preserve"> </w:t>
      </w:r>
      <w:hyperlink r:id="rId7" w:history="1">
        <w:r w:rsidR="00A101D3" w:rsidRPr="00CC2A73">
          <w:rPr>
            <w:rStyle w:val="Hypertextovodkaz"/>
            <w:color w:val="365F91" w:themeColor="accent1" w:themeShade="BF"/>
            <w:sz w:val="28"/>
            <w:szCs w:val="28"/>
          </w:rPr>
          <w:t>ctt@utb.cz</w:t>
        </w:r>
      </w:hyperlink>
      <w:bookmarkEnd w:id="0"/>
      <w:bookmarkEnd w:id="1"/>
      <w:bookmarkEnd w:id="4"/>
      <w:bookmarkEnd w:id="5"/>
    </w:p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77B" w:rsidRDefault="008C377B" w:rsidP="00C4676E">
      <w:pPr>
        <w:spacing w:after="0" w:line="240" w:lineRule="auto"/>
      </w:pPr>
      <w:r>
        <w:separator/>
      </w:r>
    </w:p>
  </w:endnote>
  <w:endnote w:type="continuationSeparator" w:id="0">
    <w:p w:rsidR="008C377B" w:rsidRDefault="008C377B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1D3" w:rsidRDefault="00A101D3" w:rsidP="00A101D3">
    <w:pPr>
      <w:pStyle w:val="Zpat"/>
      <w:jc w:val="center"/>
      <w:rPr>
        <w:sz w:val="20"/>
        <w:szCs w:val="20"/>
      </w:rPr>
    </w:pPr>
    <w:r w:rsidRPr="00BD556E">
      <w:rPr>
        <w:sz w:val="20"/>
        <w:szCs w:val="20"/>
      </w:rPr>
      <w:t xml:space="preserve">Tento projekt je spolufinancován </w:t>
    </w:r>
    <w:r>
      <w:rPr>
        <w:sz w:val="20"/>
        <w:szCs w:val="20"/>
      </w:rPr>
      <w:t>EU z </w:t>
    </w:r>
    <w:proofErr w:type="gramStart"/>
    <w:r>
      <w:rPr>
        <w:sz w:val="20"/>
        <w:szCs w:val="20"/>
      </w:rPr>
      <w:t>OP</w:t>
    </w:r>
    <w:proofErr w:type="gram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VaVpI</w:t>
    </w:r>
    <w:proofErr w:type="spellEnd"/>
  </w:p>
  <w:p w:rsidR="00A101D3" w:rsidRPr="00BD556E" w:rsidRDefault="00A101D3" w:rsidP="00A101D3">
    <w:pPr>
      <w:pStyle w:val="Zpat"/>
      <w:jc w:val="center"/>
      <w:rPr>
        <w:sz w:val="20"/>
        <w:szCs w:val="20"/>
      </w:rPr>
    </w:pPr>
    <w:r>
      <w:rPr>
        <w:sz w:val="20"/>
        <w:szCs w:val="20"/>
      </w:rPr>
      <w:t xml:space="preserve">Rozvoj CTT na UTB ve Zlíně - </w:t>
    </w:r>
    <w:r w:rsidRPr="004B509A">
      <w:rPr>
        <w:sz w:val="20"/>
        <w:szCs w:val="20"/>
      </w:rPr>
      <w:t>CZ.1.05/3.1.00/10.0205</w:t>
    </w:r>
  </w:p>
  <w:p w:rsidR="00A101D3" w:rsidRDefault="00A101D3" w:rsidP="00A101D3">
    <w:pPr>
      <w:pStyle w:val="Zpat"/>
    </w:pPr>
  </w:p>
  <w:p w:rsidR="00A101D3" w:rsidRDefault="00A101D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77B" w:rsidRDefault="008C377B" w:rsidP="00C4676E">
      <w:pPr>
        <w:spacing w:after="0" w:line="240" w:lineRule="auto"/>
      </w:pPr>
      <w:r>
        <w:separator/>
      </w:r>
    </w:p>
  </w:footnote>
  <w:footnote w:type="continuationSeparator" w:id="0">
    <w:p w:rsidR="008C377B" w:rsidRDefault="008C377B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84"/>
    <w:rsid w:val="00086D72"/>
    <w:rsid w:val="000A0728"/>
    <w:rsid w:val="000A171B"/>
    <w:rsid w:val="0010639C"/>
    <w:rsid w:val="00126F9C"/>
    <w:rsid w:val="00177A8B"/>
    <w:rsid w:val="00261AA9"/>
    <w:rsid w:val="00314F88"/>
    <w:rsid w:val="00317BB1"/>
    <w:rsid w:val="00353D51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B5343"/>
    <w:rsid w:val="004C7332"/>
    <w:rsid w:val="004F54E7"/>
    <w:rsid w:val="00505B7E"/>
    <w:rsid w:val="00532C09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8339AD"/>
    <w:rsid w:val="0085065F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92569F"/>
    <w:rsid w:val="00965B23"/>
    <w:rsid w:val="009E60C7"/>
    <w:rsid w:val="009F2931"/>
    <w:rsid w:val="00A03C97"/>
    <w:rsid w:val="00A101D3"/>
    <w:rsid w:val="00A17B46"/>
    <w:rsid w:val="00A51E7F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C21F61"/>
    <w:rsid w:val="00C35DE2"/>
    <w:rsid w:val="00C4676E"/>
    <w:rsid w:val="00C62481"/>
    <w:rsid w:val="00C95376"/>
    <w:rsid w:val="00CC2A73"/>
    <w:rsid w:val="00CC55B7"/>
    <w:rsid w:val="00D13BE5"/>
    <w:rsid w:val="00D21142"/>
    <w:rsid w:val="00D6505F"/>
    <w:rsid w:val="00D74E24"/>
    <w:rsid w:val="00D82562"/>
    <w:rsid w:val="00D90FD2"/>
    <w:rsid w:val="00E30B30"/>
    <w:rsid w:val="00E85DA4"/>
    <w:rsid w:val="00E86174"/>
    <w:rsid w:val="00E8649F"/>
    <w:rsid w:val="00E91AFA"/>
    <w:rsid w:val="00EA1566"/>
    <w:rsid w:val="00EA1C86"/>
    <w:rsid w:val="00EA3600"/>
    <w:rsid w:val="00ED37E4"/>
    <w:rsid w:val="00EE2E54"/>
    <w:rsid w:val="00F10103"/>
    <w:rsid w:val="00F13473"/>
    <w:rsid w:val="00F23105"/>
    <w:rsid w:val="00F9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t@utb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2014-04-11T12:30:00Z</dcterms:created>
  <dcterms:modified xsi:type="dcterms:W3CDTF">2014-04-11T12:30:00Z</dcterms:modified>
</cp:coreProperties>
</file>